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34BD" w14:textId="36BB38C2" w:rsidR="00AF3655" w:rsidRDefault="00BC2A1D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REGULAMIN SPARTAKIADY PARAFIALN</w:t>
      </w:r>
      <w:r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Miliczu 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W DNIU 2</w:t>
      </w:r>
      <w:r w:rsidR="00BB6F49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lipca 202</w:t>
      </w:r>
      <w:r w:rsidR="00BB6F4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73312C0" w14:textId="77777777" w:rsidR="0049082F" w:rsidRDefault="0049082F" w:rsidP="00BC2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30C4B" w14:textId="77777777" w:rsidR="00BC2A1D" w:rsidRDefault="00BC2A1D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I. CELE SPARTAKIADY </w:t>
      </w:r>
      <w:r>
        <w:rPr>
          <w:rFonts w:ascii="Arial" w:eastAsia="Times New Roman" w:hAnsi="Arial" w:cs="Arial"/>
          <w:sz w:val="24"/>
          <w:szCs w:val="24"/>
          <w:lang w:eastAsia="pl-PL"/>
        </w:rPr>
        <w:t>PARAFIALNEJ</w:t>
      </w:r>
    </w:p>
    <w:p w14:paraId="6BDB6A17" w14:textId="77777777" w:rsidR="00BC2A1D" w:rsidRDefault="00BC2A1D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1. Integracja międzypokoleniowa </w:t>
      </w:r>
      <w:r>
        <w:rPr>
          <w:rFonts w:ascii="Arial" w:eastAsia="Times New Roman" w:hAnsi="Arial" w:cs="Arial"/>
          <w:sz w:val="24"/>
          <w:szCs w:val="24"/>
          <w:lang w:eastAsia="pl-PL"/>
        </w:rPr>
        <w:t>i r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ozwój życia kulturalnego oraz integracja mieszkańców.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. Integracja i aktywizacja społeczności </w:t>
      </w:r>
      <w:r>
        <w:rPr>
          <w:rFonts w:ascii="Arial" w:eastAsia="Times New Roman" w:hAnsi="Arial" w:cs="Arial"/>
          <w:sz w:val="24"/>
          <w:szCs w:val="24"/>
          <w:lang w:eastAsia="pl-PL"/>
        </w:rPr>
        <w:t>parafialnej.</w:t>
      </w:r>
    </w:p>
    <w:p w14:paraId="5B81F42F" w14:textId="77777777" w:rsidR="00BC2A1D" w:rsidRDefault="00BC2A1D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. Promocja zdrowego stylu życia i zasad gry fair play.</w:t>
      </w:r>
    </w:p>
    <w:p w14:paraId="2381846B" w14:textId="46476E96" w:rsidR="00BC2A1D" w:rsidRDefault="00BC2A1D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II. POSTANOWIENIA OGÓLNE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1. Niniejszy regulamin określa warunki, na jakich odbywa się Spartakiada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Parafialna 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zwana dalej Konkursem.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2. Organizatorem Konkursu jest </w:t>
      </w:r>
      <w:r>
        <w:rPr>
          <w:rFonts w:ascii="Arial" w:eastAsia="Times New Roman" w:hAnsi="Arial" w:cs="Arial"/>
          <w:sz w:val="24"/>
          <w:szCs w:val="24"/>
          <w:lang w:eastAsia="pl-PL"/>
        </w:rPr>
        <w:t>rada parafialna Parafii św. Anny w Miliczu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773E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. Konkurs odbędzie się </w:t>
      </w:r>
      <w:r w:rsidR="00BB6F49">
        <w:rPr>
          <w:rFonts w:ascii="Arial" w:eastAsia="Times New Roman" w:hAnsi="Arial" w:cs="Arial"/>
          <w:sz w:val="24"/>
          <w:szCs w:val="24"/>
          <w:lang w:eastAsia="pl-PL"/>
        </w:rPr>
        <w:t>27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lipca 202</w:t>
      </w:r>
      <w:r w:rsidR="00BB6F4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 r. podczas </w:t>
      </w:r>
      <w:r>
        <w:rPr>
          <w:rFonts w:ascii="Arial" w:eastAsia="Times New Roman" w:hAnsi="Arial" w:cs="Arial"/>
          <w:sz w:val="24"/>
          <w:szCs w:val="24"/>
          <w:lang w:eastAsia="pl-PL"/>
        </w:rPr>
        <w:t>Festynu Parafialnego ku czci św. Anny w Miliczu</w:t>
      </w:r>
    </w:p>
    <w:p w14:paraId="3AC1D271" w14:textId="77777777" w:rsidR="00BC2A1D" w:rsidRDefault="00BC2A1D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B2FD29" w14:textId="31024802" w:rsidR="00BC2A1D" w:rsidRDefault="00BC2A1D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2A1D">
        <w:rPr>
          <w:rFonts w:ascii="Arial" w:eastAsia="Times New Roman" w:hAnsi="Arial" w:cs="Arial"/>
          <w:sz w:val="24"/>
          <w:szCs w:val="24"/>
          <w:lang w:eastAsia="pl-PL"/>
        </w:rPr>
        <w:t>III. UCZESTNICY KONKURSU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1. W Konkursie mogą wziąć udział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chętne osoby </w:t>
      </w:r>
      <w:r w:rsidR="00373610">
        <w:rPr>
          <w:rFonts w:ascii="Arial" w:eastAsia="Times New Roman" w:hAnsi="Arial" w:cs="Arial"/>
          <w:sz w:val="24"/>
          <w:szCs w:val="24"/>
          <w:lang w:eastAsia="pl-PL"/>
        </w:rPr>
        <w:t>członkowie rodziny</w:t>
      </w:r>
      <w:r w:rsidR="00BB6F49">
        <w:rPr>
          <w:rFonts w:ascii="Arial" w:eastAsia="Times New Roman" w:hAnsi="Arial" w:cs="Arial"/>
          <w:sz w:val="24"/>
          <w:szCs w:val="24"/>
          <w:lang w:eastAsia="pl-PL"/>
        </w:rPr>
        <w:t>/ przyjaciół</w:t>
      </w:r>
      <w:r w:rsidR="00373610">
        <w:rPr>
          <w:rFonts w:ascii="Arial" w:eastAsia="Times New Roman" w:hAnsi="Arial" w:cs="Arial"/>
          <w:sz w:val="24"/>
          <w:szCs w:val="24"/>
          <w:lang w:eastAsia="pl-PL"/>
        </w:rPr>
        <w:t xml:space="preserve"> w składzie</w:t>
      </w:r>
      <w:r w:rsidR="00BB6F49">
        <w:rPr>
          <w:rFonts w:ascii="Arial" w:eastAsia="Times New Roman" w:hAnsi="Arial" w:cs="Arial"/>
          <w:sz w:val="24"/>
          <w:szCs w:val="24"/>
          <w:lang w:eastAsia="pl-PL"/>
        </w:rPr>
        <w:t xml:space="preserve"> min.</w:t>
      </w:r>
      <w:r w:rsidR="00373610">
        <w:rPr>
          <w:rFonts w:ascii="Arial" w:eastAsia="Times New Roman" w:hAnsi="Arial" w:cs="Arial"/>
          <w:sz w:val="24"/>
          <w:szCs w:val="24"/>
          <w:lang w:eastAsia="pl-PL"/>
        </w:rPr>
        <w:t xml:space="preserve"> 2 osoby dorosłe oraz dziecko lub dzieci.</w:t>
      </w:r>
    </w:p>
    <w:p w14:paraId="45A6EC01" w14:textId="44B95FC3" w:rsidR="00A63BEC" w:rsidRDefault="00BC2A1D" w:rsidP="00BC2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2. Uczestnikami Konkursu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="00373610">
        <w:rPr>
          <w:rFonts w:ascii="Arial" w:eastAsia="Times New Roman" w:hAnsi="Arial" w:cs="Arial"/>
          <w:sz w:val="24"/>
          <w:szCs w:val="24"/>
          <w:lang w:eastAsia="pl-PL"/>
        </w:rPr>
        <w:t>3-</w:t>
      </w:r>
      <w:r w:rsidR="00BB6F4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osobowe drużyn</w:t>
      </w:r>
      <w:r w:rsidR="00F773E7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373610">
        <w:rPr>
          <w:rFonts w:ascii="Arial" w:eastAsia="Times New Roman" w:hAnsi="Arial" w:cs="Arial"/>
          <w:sz w:val="24"/>
          <w:szCs w:val="24"/>
          <w:lang w:eastAsia="pl-PL"/>
        </w:rPr>
        <w:t xml:space="preserve"> (dzieci powyżej 6 roku życia)</w:t>
      </w:r>
      <w:r w:rsidR="00F773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FB8C199" w14:textId="77777777" w:rsidR="00A63BEC" w:rsidRDefault="00A63BEC" w:rsidP="00A63B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C2A1D" w:rsidRPr="00BC2A1D">
        <w:rPr>
          <w:rFonts w:ascii="Arial" w:eastAsia="Times New Roman" w:hAnsi="Arial" w:cs="Arial"/>
          <w:sz w:val="24"/>
          <w:szCs w:val="24"/>
          <w:lang w:eastAsia="pl-PL"/>
        </w:rPr>
        <w:t>. Uczestnicy biorą udział w Konkursie na własny koszt i na własną</w:t>
      </w:r>
      <w:r w:rsidR="00BC2A1D"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C2A1D" w:rsidRPr="00BC2A1D">
        <w:rPr>
          <w:rFonts w:ascii="Arial" w:eastAsia="Times New Roman" w:hAnsi="Arial" w:cs="Arial"/>
          <w:sz w:val="24"/>
          <w:szCs w:val="24"/>
          <w:lang w:eastAsia="pl-PL"/>
        </w:rPr>
        <w:t>odpowiedzialność.</w:t>
      </w:r>
    </w:p>
    <w:p w14:paraId="5DE7DF40" w14:textId="77777777" w:rsidR="00A63BEC" w:rsidRDefault="00BC2A1D" w:rsidP="00A63B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IV. WARUNKI KONKURSU</w:t>
      </w:r>
    </w:p>
    <w:p w14:paraId="236C7DD5" w14:textId="0EF7B06E" w:rsidR="00AF3655" w:rsidRDefault="00BC2A1D" w:rsidP="00A63B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1. Zgłoszenia do konkursu przyjmowane są </w:t>
      </w:r>
      <w:r w:rsidR="00A63BEC">
        <w:rPr>
          <w:rFonts w:ascii="Arial" w:eastAsia="Times New Roman" w:hAnsi="Arial" w:cs="Arial"/>
          <w:sz w:val="24"/>
          <w:szCs w:val="24"/>
          <w:lang w:eastAsia="pl-PL"/>
        </w:rPr>
        <w:t>w zakrystii kościoła pw. Św. Anny w Miliczu, lub u członka rady parafialnej Wioletty Owczarek,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 e-mailowo:</w:t>
      </w:r>
      <w:r w:rsidR="00A63B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4" w:history="1">
        <w:r w:rsidR="00A63BEC" w:rsidRPr="00E370F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owczarek.wioletta@vp.pl</w:t>
        </w:r>
      </w:hyperlink>
      <w:r w:rsidR="00A63BEC">
        <w:rPr>
          <w:rFonts w:ascii="Arial" w:eastAsia="Times New Roman" w:hAnsi="Arial" w:cs="Arial"/>
          <w:sz w:val="24"/>
          <w:szCs w:val="24"/>
          <w:lang w:eastAsia="pl-PL"/>
        </w:rPr>
        <w:t xml:space="preserve">, tel. 884 777 066  w terminie 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do dnia </w:t>
      </w:r>
      <w:r w:rsidR="00BB6F49">
        <w:rPr>
          <w:rFonts w:ascii="Arial" w:eastAsia="Times New Roman" w:hAnsi="Arial" w:cs="Arial"/>
          <w:sz w:val="24"/>
          <w:szCs w:val="24"/>
          <w:lang w:eastAsia="pl-PL"/>
        </w:rPr>
        <w:t>21 lipca 2025</w:t>
      </w:r>
      <w:r w:rsidR="00A63BEC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BB6F49">
        <w:rPr>
          <w:rFonts w:ascii="Arial" w:eastAsia="Times New Roman" w:hAnsi="Arial" w:cs="Arial"/>
          <w:sz w:val="24"/>
          <w:szCs w:val="24"/>
          <w:lang w:eastAsia="pl-PL"/>
        </w:rPr>
        <w:t>lub na 30 minut przed rozpoczęciem zabawy podczas Festynu.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 Formularz zgłoszeniowi stanowi załącznik do niniejszego Regulaminu.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2. Zawodnicy pełnoletni potwierdzają udział w Konkursie swoim podpisem na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formularzu zgłoszeniowym. Zgłoszenia zawodników niepełnoletnich potwierdzają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rodzice / opiekunowie.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3. Prawidłowość listy zgłoszeniowej potwierdza kierownik drużyny.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4. Zgłoszenie do udziału w Konkursie jest jednoznaczne z akceptacją Regulaminu i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złożeniem oświadczenia, że stan zdrowia zawodników pozwala im na udział w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Konkursie oraz, że zawodnik uczestniczy w Konkursie własną odpowiedzialność.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Ponadto, przystąpienie do Konkursu jest jednoznaczne ze złożeniem oświadczenia,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że uczestnik nie będzie rościł żadnych pretensji do Organizatora Konkursu z tytułu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odniesionych urazów i kontuzji.</w:t>
      </w:r>
    </w:p>
    <w:p w14:paraId="14241738" w14:textId="77777777" w:rsidR="00AF3655" w:rsidRDefault="00BC2A1D" w:rsidP="00A63B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V.</w:t>
      </w:r>
      <w:r w:rsidR="00F773E7">
        <w:rPr>
          <w:rFonts w:ascii="Arial" w:eastAsia="Times New Roman" w:hAnsi="Arial" w:cs="Arial"/>
          <w:sz w:val="24"/>
          <w:szCs w:val="24"/>
          <w:lang w:eastAsia="pl-PL"/>
        </w:rPr>
        <w:t xml:space="preserve"> PRZYKŁADOWE 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 KONKURENCJE</w:t>
      </w:r>
    </w:p>
    <w:p w14:paraId="479B73B8" w14:textId="576E992D" w:rsidR="00F773E7" w:rsidRDefault="00BC2A1D" w:rsidP="00A63B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1. SZTAFETA Z JAJEM - W tym zadaniu biorą udział wszyscy zawodnicy z drużyny.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Pałeczką w sztafecie jest kurze jajko na łyżce stołowej. Zawodnik biegnie do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wyznaczonego punktu, następnie przekazuje jajko z łyżką kolejnej osobie. Wygrywa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ta drużyna, która jako pierwsza cała wykona zadanie</w:t>
      </w:r>
      <w:r w:rsidR="00DB7D20">
        <w:rPr>
          <w:rFonts w:ascii="Arial" w:eastAsia="Times New Roman" w:hAnsi="Arial" w:cs="Arial"/>
          <w:sz w:val="24"/>
          <w:szCs w:val="24"/>
          <w:lang w:eastAsia="pl-PL"/>
        </w:rPr>
        <w:t xml:space="preserve"> i której jajko nie ulegnie s</w:t>
      </w:r>
      <w:r w:rsidR="00373610">
        <w:rPr>
          <w:rFonts w:ascii="Arial" w:eastAsia="Times New Roman" w:hAnsi="Arial" w:cs="Arial"/>
          <w:sz w:val="24"/>
          <w:szCs w:val="24"/>
          <w:lang w:eastAsia="pl-PL"/>
        </w:rPr>
        <w:t>tł</w:t>
      </w:r>
      <w:r w:rsidR="00DB7D20">
        <w:rPr>
          <w:rFonts w:ascii="Arial" w:eastAsia="Times New Roman" w:hAnsi="Arial" w:cs="Arial"/>
          <w:sz w:val="24"/>
          <w:szCs w:val="24"/>
          <w:lang w:eastAsia="pl-PL"/>
        </w:rPr>
        <w:t>uczeniu.</w:t>
      </w:r>
    </w:p>
    <w:p w14:paraId="31B33269" w14:textId="77777777" w:rsidR="00F773E7" w:rsidRDefault="00F773E7" w:rsidP="00A63B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944C22" w14:textId="48F742B1" w:rsidR="00F773E7" w:rsidRDefault="00BC2A1D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2A1D">
        <w:rPr>
          <w:rFonts w:ascii="Arial" w:eastAsia="Times New Roman" w:hAnsi="Arial" w:cs="Arial"/>
          <w:sz w:val="24"/>
          <w:szCs w:val="24"/>
          <w:lang w:eastAsia="pl-PL"/>
        </w:rPr>
        <w:t>2. WYKOPKI - rzut ziemniakiem do koszyka - w konkurencji weźmie udział 2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zawodników z każdej drużyny. Każda drużyna otrzymuje wiadro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ziemniaków i koszyk. Zawodnicy ustawiają się w wyznaczonej przez Organizatora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odległości. Jeden z zawodników trzyma koszyk, drugi trafia do niego ziemniakami.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Zawodnicy nie mogą przekroczyć wyznaczonych linii. Wygrywa ta drużyna, która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złapie najwięcej ziemniaków do koszyka w czasie 30 sekund</w:t>
      </w:r>
      <w:r w:rsidR="00F773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439A292" w14:textId="77777777" w:rsidR="00F773E7" w:rsidRDefault="00F773E7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1E9C4D" w14:textId="77777777" w:rsidR="00F773E7" w:rsidRDefault="00BC2A1D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F773E7">
        <w:rPr>
          <w:rFonts w:ascii="Arial" w:eastAsia="Times New Roman" w:hAnsi="Arial" w:cs="Arial"/>
          <w:sz w:val="24"/>
          <w:szCs w:val="24"/>
          <w:lang w:eastAsia="pl-PL"/>
        </w:rPr>
        <w:t>BIEG W WORKU: w tej konkurencji biorą udział wszyscy zawodnicy z drużyny. Wygrywa ta drużyna, która pierwsza pokona wyznaczoną  trasę w worku.</w:t>
      </w:r>
    </w:p>
    <w:p w14:paraId="3B5EE09C" w14:textId="77777777" w:rsidR="00F773E7" w:rsidRDefault="00F773E7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DB81B6" w14:textId="77777777" w:rsidR="00F773E7" w:rsidRDefault="00F773E7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0BF012" w14:textId="77777777" w:rsidR="00DB7D20" w:rsidRDefault="00F773E7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4. </w:t>
      </w:r>
      <w:r w:rsidR="00DB7D20">
        <w:rPr>
          <w:rFonts w:ascii="Arial" w:eastAsia="Times New Roman" w:hAnsi="Arial" w:cs="Arial"/>
          <w:sz w:val="24"/>
          <w:szCs w:val="24"/>
          <w:lang w:eastAsia="pl-PL"/>
        </w:rPr>
        <w:t xml:space="preserve">PO PROSTEJ NAJLEPIEJ: w tym zadaniu bierze udział jeden reprezentant drużyny. Na starcie znajduje się wbity kijek w ziemię. Zawodnik musi przyłożyć czoła do kijka obrócić się wokół niego 10 razy i pobiec do mety. Wygrywa </w:t>
      </w:r>
      <w:proofErr w:type="spellStart"/>
      <w:r w:rsidR="00DB7D20">
        <w:rPr>
          <w:rFonts w:ascii="Arial" w:eastAsia="Times New Roman" w:hAnsi="Arial" w:cs="Arial"/>
          <w:sz w:val="24"/>
          <w:szCs w:val="24"/>
          <w:lang w:eastAsia="pl-PL"/>
        </w:rPr>
        <w:t>druzyna</w:t>
      </w:r>
      <w:proofErr w:type="spellEnd"/>
      <w:r w:rsidR="00DB7D20">
        <w:rPr>
          <w:rFonts w:ascii="Arial" w:eastAsia="Times New Roman" w:hAnsi="Arial" w:cs="Arial"/>
          <w:sz w:val="24"/>
          <w:szCs w:val="24"/>
          <w:lang w:eastAsia="pl-PL"/>
        </w:rPr>
        <w:t>, która jak najszybciej pokona wyznaczoną trasę.</w:t>
      </w:r>
    </w:p>
    <w:p w14:paraId="6E05AAEB" w14:textId="77777777" w:rsidR="00DB7D20" w:rsidRDefault="00DB7D20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7AE50A" w14:textId="64042E2E" w:rsidR="00DB7D20" w:rsidRDefault="00DB7D20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GĄSIENICA NA SKRZYNIACH: w tym zadaniu udział biorą </w:t>
      </w:r>
      <w:r w:rsidR="00373610">
        <w:rPr>
          <w:rFonts w:ascii="Arial" w:eastAsia="Times New Roman" w:hAnsi="Arial" w:cs="Arial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zawodnicy. Zadanie polega na pokonaniu wyznaczonej trasy jak w najkrótszym czasie, nie dotykając ziemi. Każda drużyna będzie miała do dyspozycji 3 skrzynki.</w:t>
      </w:r>
    </w:p>
    <w:p w14:paraId="07B1B197" w14:textId="77777777" w:rsidR="00DB7D20" w:rsidRDefault="00DB7D20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FOLIOWA ZABAWA: W tej zabawie bierze udział 3 zawodników. Zawodnicy stają do siebie tyłem i są obwijani folią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stretch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3 razy.</w:t>
      </w:r>
      <w:r w:rsidR="006072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Zadanie polega na tym , aby w jak najkrótszym czasie pokonać wyznaczoną trasę nie obrywając folii.</w:t>
      </w:r>
    </w:p>
    <w:p w14:paraId="46F6921F" w14:textId="77777777" w:rsidR="00DB7D20" w:rsidRDefault="00DB7D20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5085CD" w14:textId="00A50C98" w:rsidR="006072D3" w:rsidRDefault="00DB7D20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6072D3">
        <w:rPr>
          <w:rFonts w:ascii="Arial" w:eastAsia="Times New Roman" w:hAnsi="Arial" w:cs="Arial"/>
          <w:sz w:val="24"/>
          <w:szCs w:val="24"/>
          <w:lang w:eastAsia="pl-PL"/>
        </w:rPr>
        <w:t>. RZUT w dal : W zadaniu bierze udział 3 zawodników z drużyny. Każdy zawodnik będzie musiał rzucić wybranym przedmiotem jak najdalej. Odleg</w:t>
      </w:r>
      <w:r w:rsidR="00373610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6072D3">
        <w:rPr>
          <w:rFonts w:ascii="Arial" w:eastAsia="Times New Roman" w:hAnsi="Arial" w:cs="Arial"/>
          <w:sz w:val="24"/>
          <w:szCs w:val="24"/>
          <w:lang w:eastAsia="pl-PL"/>
        </w:rPr>
        <w:t>ości uzyskane dla danej drużyny sumuje się.</w:t>
      </w:r>
      <w:r w:rsidR="003736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072D3">
        <w:rPr>
          <w:rFonts w:ascii="Arial" w:eastAsia="Times New Roman" w:hAnsi="Arial" w:cs="Arial"/>
          <w:sz w:val="24"/>
          <w:szCs w:val="24"/>
          <w:lang w:eastAsia="pl-PL"/>
        </w:rPr>
        <w:t>Wygrywa drużyna , która uzyska najdłuższą odległość.</w:t>
      </w:r>
    </w:p>
    <w:p w14:paraId="382A01CF" w14:textId="77777777" w:rsidR="006072D3" w:rsidRDefault="006072D3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943140" w14:textId="77777777" w:rsidR="006072D3" w:rsidRDefault="006072D3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8. PRZECIAGANIE LINY: zabawa siłowa, w której biorą udział wszyscy członkowie drużyny. Wygrywa ta drużyna, która przeciągnie środek liny poza wyznaczone pole.</w:t>
      </w:r>
    </w:p>
    <w:p w14:paraId="56322FED" w14:textId="77777777" w:rsidR="006072D3" w:rsidRDefault="006072D3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658278" w14:textId="2376DC7E" w:rsidR="006072D3" w:rsidRDefault="006072D3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BC2A1D"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. Konkurencje mogą ulec zmianie w zależności od liczby zgłoszonych </w:t>
      </w:r>
      <w:r w:rsidR="00373610">
        <w:rPr>
          <w:rFonts w:ascii="Arial" w:eastAsia="Times New Roman" w:hAnsi="Arial" w:cs="Arial"/>
          <w:sz w:val="24"/>
          <w:szCs w:val="24"/>
          <w:lang w:eastAsia="pl-PL"/>
        </w:rPr>
        <w:t>rodzin</w:t>
      </w:r>
      <w:r w:rsidR="00BC2A1D"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BC2A1D"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C2A1D" w:rsidRPr="00BC2A1D">
        <w:rPr>
          <w:rFonts w:ascii="Arial" w:eastAsia="Times New Roman" w:hAnsi="Arial" w:cs="Arial"/>
          <w:sz w:val="24"/>
          <w:szCs w:val="24"/>
          <w:lang w:eastAsia="pl-PL"/>
        </w:rPr>
        <w:t>Konkursie</w:t>
      </w:r>
      <w:r w:rsidR="00373610">
        <w:rPr>
          <w:rFonts w:ascii="Arial" w:eastAsia="Times New Roman" w:hAnsi="Arial" w:cs="Arial"/>
          <w:sz w:val="24"/>
          <w:szCs w:val="24"/>
          <w:lang w:eastAsia="pl-PL"/>
        </w:rPr>
        <w:t xml:space="preserve"> i wieku dzieci.</w:t>
      </w:r>
    </w:p>
    <w:p w14:paraId="774B1A98" w14:textId="77777777" w:rsidR="006072D3" w:rsidRDefault="00BC2A1D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VI. KRYTERIA OCENY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1. Przebieg konkursu oceni Komisja powołana przez Organizatora. Komisja będzie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też rozstrzygała wszystkie sprawy związane z przebiegiem konkurencji.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2. Ocena Komisji jest jawna, widoczna dla publiczności i ostateczna.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3. Zwycięzcą Konkursu zostaje drużyna, która po zakończeniu wszystkich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konkurencji uzyska największą liczbę punktów.</w:t>
      </w:r>
      <w:r w:rsidR="006072D3">
        <w:rPr>
          <w:rFonts w:ascii="Arial" w:eastAsia="Times New Roman" w:hAnsi="Arial" w:cs="Arial"/>
          <w:sz w:val="24"/>
          <w:szCs w:val="24"/>
          <w:lang w:eastAsia="pl-PL"/>
        </w:rPr>
        <w:t xml:space="preserve"> W razie remisu- komisja wyznaczy konkurencję do dogrywki.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VII. NAGRODY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1. Organizator przewiduje nagrody za zajęcie I, II i III miejsca.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2. Rozstrzygnięcie konkursu i wręczenie nagród nastąpi podczas </w:t>
      </w:r>
      <w:r w:rsidR="006072D3">
        <w:rPr>
          <w:rFonts w:ascii="Arial" w:eastAsia="Times New Roman" w:hAnsi="Arial" w:cs="Arial"/>
          <w:sz w:val="24"/>
          <w:szCs w:val="24"/>
          <w:lang w:eastAsia="pl-PL"/>
        </w:rPr>
        <w:t>Festynu Parafialnego ku czci św. Anny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74833BB" w14:textId="77777777" w:rsidR="00BC2A1D" w:rsidRPr="00DB7D20" w:rsidRDefault="00BC2A1D" w:rsidP="00BC2A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2A1D">
        <w:rPr>
          <w:rFonts w:ascii="Arial" w:eastAsia="Times New Roman" w:hAnsi="Arial" w:cs="Arial"/>
          <w:sz w:val="24"/>
          <w:szCs w:val="24"/>
          <w:lang w:eastAsia="pl-PL"/>
        </w:rPr>
        <w:t>Decyzja Komisji jest niepodważalna i ostateczna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VIII.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1. Przystąpienie do konkursu jest jednoznaczne z akceptacją niniejszego regulaminu oraz</w:t>
      </w:r>
      <w:r w:rsidR="006072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zgodą na przechowywanie i przetwarzanie danych osobowych dla potrzeb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niezbędnych w organizacji konkursu zgodnie z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Rozporządzeniem Parlamentu Europejskiego i Rady (UE) 2016/679</w:t>
      </w:r>
      <w:r w:rsidR="006072D3">
        <w:rPr>
          <w:rFonts w:ascii="Arial" w:eastAsia="Times New Roman" w:hAnsi="Arial" w:cs="Arial"/>
          <w:sz w:val="24"/>
          <w:szCs w:val="24"/>
          <w:lang w:eastAsia="pl-PL"/>
        </w:rPr>
        <w:t xml:space="preserve">, a także zgodą na wykonywanie fotografii z przebiegu konkursu i zamieszczenie jej w mediach społecznościowych, prasie i na stronie </w:t>
      </w:r>
      <w:proofErr w:type="spellStart"/>
      <w:r w:rsidR="006072D3">
        <w:rPr>
          <w:rFonts w:ascii="Arial" w:eastAsia="Times New Roman" w:hAnsi="Arial" w:cs="Arial"/>
          <w:sz w:val="24"/>
          <w:szCs w:val="24"/>
          <w:lang w:eastAsia="pl-PL"/>
        </w:rPr>
        <w:t>interenetowej</w:t>
      </w:r>
      <w:proofErr w:type="spellEnd"/>
      <w:r w:rsidR="006072D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A1D">
        <w:rPr>
          <w:rFonts w:ascii="Arial" w:eastAsia="Times New Roman" w:hAnsi="Arial" w:cs="Arial"/>
          <w:sz w:val="24"/>
          <w:szCs w:val="24"/>
          <w:lang w:eastAsia="pl-PL"/>
        </w:rPr>
        <w:t>2. Interpretacja niniejszego regulaminu należy wyłącznie do Organizatora Konkursu.</w:t>
      </w:r>
    </w:p>
    <w:p w14:paraId="47F53FCF" w14:textId="08E623D0" w:rsidR="00A41007" w:rsidRDefault="00545068" w:rsidP="006072D3">
      <w:r>
        <w:rPr>
          <w:rFonts w:ascii="Arial" w:eastAsia="Times New Roman" w:hAnsi="Arial" w:cs="Arial"/>
          <w:sz w:val="24"/>
          <w:szCs w:val="24"/>
          <w:lang w:eastAsia="pl-PL"/>
        </w:rPr>
        <w:t>3. Formularz zgłoszeniowy stanowi załącznik do regulaminu.</w:t>
      </w:r>
      <w:r w:rsidR="00BC2A1D" w:rsidRPr="00BC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A41007" w:rsidSect="00A4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1D"/>
    <w:rsid w:val="000108D9"/>
    <w:rsid w:val="001C2358"/>
    <w:rsid w:val="002222DC"/>
    <w:rsid w:val="00373610"/>
    <w:rsid w:val="0049082F"/>
    <w:rsid w:val="00545068"/>
    <w:rsid w:val="006072D3"/>
    <w:rsid w:val="00685580"/>
    <w:rsid w:val="00A41007"/>
    <w:rsid w:val="00A63BEC"/>
    <w:rsid w:val="00AF3655"/>
    <w:rsid w:val="00BB6F49"/>
    <w:rsid w:val="00BC2A1D"/>
    <w:rsid w:val="00CA1866"/>
    <w:rsid w:val="00D45C4D"/>
    <w:rsid w:val="00DB7D20"/>
    <w:rsid w:val="00F7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0407"/>
  <w15:docId w15:val="{6975274B-EE57-434E-8168-8AF67B10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D20"/>
  </w:style>
  <w:style w:type="paragraph" w:styleId="Nagwek1">
    <w:name w:val="heading 1"/>
    <w:basedOn w:val="Normalny"/>
    <w:next w:val="Normalny"/>
    <w:link w:val="Nagwek1Znak"/>
    <w:uiPriority w:val="9"/>
    <w:qFormat/>
    <w:rsid w:val="00DB7D2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D2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D2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D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D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D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D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D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D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C2A1D"/>
  </w:style>
  <w:style w:type="character" w:styleId="Hipercze">
    <w:name w:val="Hyperlink"/>
    <w:basedOn w:val="Domylnaczcionkaakapitu"/>
    <w:uiPriority w:val="99"/>
    <w:unhideWhenUsed/>
    <w:rsid w:val="00A63BE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B7D20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D20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D20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D20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D20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D20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D20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D20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D20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B7D20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B7D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B7D20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D2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B7D20"/>
    <w:rPr>
      <w:rFonts w:asciiTheme="majorHAnsi" w:eastAsiaTheme="majorEastAsia" w:hAnsiTheme="majorHAnsi" w:cstheme="majorBidi"/>
    </w:rPr>
  </w:style>
  <w:style w:type="character" w:styleId="Pogrubienie">
    <w:name w:val="Strong"/>
    <w:basedOn w:val="Domylnaczcionkaakapitu"/>
    <w:uiPriority w:val="22"/>
    <w:qFormat/>
    <w:rsid w:val="00DB7D20"/>
    <w:rPr>
      <w:b/>
      <w:bCs/>
    </w:rPr>
  </w:style>
  <w:style w:type="character" w:styleId="Uwydatnienie">
    <w:name w:val="Emphasis"/>
    <w:basedOn w:val="Domylnaczcionkaakapitu"/>
    <w:uiPriority w:val="20"/>
    <w:qFormat/>
    <w:rsid w:val="00DB7D20"/>
    <w:rPr>
      <w:i/>
      <w:iCs/>
    </w:rPr>
  </w:style>
  <w:style w:type="paragraph" w:styleId="Bezodstpw">
    <w:name w:val="No Spacing"/>
    <w:uiPriority w:val="1"/>
    <w:qFormat/>
    <w:rsid w:val="00DB7D2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B7D20"/>
    <w:pPr>
      <w:spacing w:before="120"/>
      <w:ind w:left="720" w:right="720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B7D2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D2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D2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DB7D2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B7D20"/>
    <w:rPr>
      <w:b w:val="0"/>
      <w:bCs w:val="0"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DB7D20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B7D20"/>
    <w:rPr>
      <w:b/>
      <w:bCs/>
      <w:smallCaps/>
      <w:color w:val="4F81BD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B7D20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B7D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7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wczarek.wioletta@v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2025-06-15T12:48:00Z</dcterms:created>
  <dcterms:modified xsi:type="dcterms:W3CDTF">2025-06-15T12:48:00Z</dcterms:modified>
</cp:coreProperties>
</file>